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218E1" w:rsidR="003C15C5" w:rsidP="003C15C5" w:rsidRDefault="00997F14" w14:paraId="0B26108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F218E1" w:rsidR="003C15C5">
        <w:rPr>
          <w:rFonts w:ascii="Corbel" w:hAnsi="Corbel"/>
          <w:bCs/>
          <w:i/>
        </w:rPr>
        <w:t>Załącznik nr 1.5 do Zarządzenia Rektora UR  nr 12/2019</w:t>
      </w:r>
    </w:p>
    <w:p w:rsidRPr="00F218E1" w:rsidR="003C15C5" w:rsidP="003C15C5" w:rsidRDefault="003C15C5" w14:paraId="4E53D47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218E1">
        <w:rPr>
          <w:rFonts w:ascii="Corbel" w:hAnsi="Corbel"/>
          <w:b/>
          <w:smallCaps/>
          <w:sz w:val="24"/>
          <w:szCs w:val="24"/>
        </w:rPr>
        <w:t>SYLABUS</w:t>
      </w:r>
    </w:p>
    <w:p w:rsidRPr="00F218E1" w:rsidR="003C15C5" w:rsidP="003C15C5" w:rsidRDefault="003C15C5" w14:paraId="0109DA02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218E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218E1">
        <w:rPr>
          <w:rFonts w:ascii="Corbel" w:hAnsi="Corbel"/>
          <w:i/>
          <w:smallCaps/>
          <w:sz w:val="24"/>
          <w:szCs w:val="24"/>
        </w:rPr>
        <w:t>2022/2023 – 2023/2024</w:t>
      </w:r>
      <w:r w:rsidRPr="00F218E1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F218E1" w:rsidR="003C15C5" w:rsidP="003C15C5" w:rsidRDefault="003C15C5" w14:paraId="71FD21DD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218E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F218E1">
        <w:rPr>
          <w:rFonts w:ascii="Corbel" w:hAnsi="Corbel"/>
          <w:sz w:val="24"/>
          <w:szCs w:val="24"/>
        </w:rPr>
        <w:t>)</w:t>
      </w:r>
    </w:p>
    <w:p w:rsidRPr="00F218E1" w:rsidR="003C15C5" w:rsidP="003C15C5" w:rsidRDefault="003C15C5" w14:paraId="170922C2" w14:textId="18BB851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218E1">
        <w:rPr>
          <w:rFonts w:ascii="Corbel" w:hAnsi="Corbel"/>
          <w:sz w:val="24"/>
          <w:szCs w:val="24"/>
        </w:rPr>
        <w:tab/>
      </w:r>
      <w:r w:rsidRPr="00F218E1">
        <w:rPr>
          <w:rFonts w:ascii="Corbel" w:hAnsi="Corbel"/>
          <w:sz w:val="24"/>
          <w:szCs w:val="24"/>
        </w:rPr>
        <w:tab/>
      </w:r>
      <w:r w:rsidRPr="00F218E1">
        <w:rPr>
          <w:rFonts w:ascii="Corbel" w:hAnsi="Corbel"/>
          <w:sz w:val="24"/>
          <w:szCs w:val="24"/>
        </w:rPr>
        <w:tab/>
      </w:r>
      <w:r w:rsidRPr="00F218E1">
        <w:rPr>
          <w:rFonts w:ascii="Corbel" w:hAnsi="Corbel"/>
          <w:sz w:val="24"/>
          <w:szCs w:val="24"/>
        </w:rPr>
        <w:tab/>
      </w:r>
      <w:r w:rsidRPr="00F218E1" w:rsidR="003C15C5">
        <w:rPr>
          <w:rFonts w:ascii="Corbel" w:hAnsi="Corbel"/>
          <w:sz w:val="24"/>
          <w:szCs w:val="24"/>
        </w:rPr>
        <w:t>Rok akademicki 2023</w:t>
      </w:r>
      <w:r w:rsidRPr="00F218E1" w:rsidR="7D7A3FD6">
        <w:rPr>
          <w:rFonts w:ascii="Corbel" w:hAnsi="Corbel"/>
          <w:sz w:val="24"/>
          <w:szCs w:val="24"/>
        </w:rPr>
        <w:t>/2024</w:t>
      </w:r>
    </w:p>
    <w:p w:rsidR="003C15C5" w:rsidP="009C54AE" w:rsidRDefault="003C15C5" w14:paraId="54873B1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62F2367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E2A3ACA" w14:paraId="38711C7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12183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65FB8" w:rsidR="0085747A" w:rsidP="7E2A3ACA" w:rsidRDefault="00984750" w14:paraId="7DCCE4C4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E2A3ACA" w:rsidR="00984750">
              <w:rPr>
                <w:rFonts w:ascii="Corbel" w:hAnsi="Corbel"/>
                <w:b w:val="1"/>
                <w:bCs w:val="1"/>
                <w:sz w:val="24"/>
                <w:szCs w:val="24"/>
              </w:rPr>
              <w:t>Postępowanie w sprawach nieletnich</w:t>
            </w:r>
          </w:p>
        </w:tc>
      </w:tr>
      <w:tr w:rsidRPr="009C54AE" w:rsidR="0085747A" w:rsidTr="7E2A3ACA" w14:paraId="72AEBBA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65E61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C15C5" w14:paraId="4DD4AA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A2SO30</w:t>
            </w:r>
          </w:p>
        </w:tc>
      </w:tr>
      <w:tr w:rsidRPr="009C54AE" w:rsidR="00165FB8" w:rsidTr="7E2A3ACA" w14:paraId="74CA60A2" w14:textId="77777777">
        <w:tc>
          <w:tcPr>
            <w:tcW w:w="2694" w:type="dxa"/>
            <w:tcMar/>
            <w:vAlign w:val="center"/>
          </w:tcPr>
          <w:p w:rsidRPr="009C54AE" w:rsidR="00165FB8" w:rsidP="00165FB8" w:rsidRDefault="00165FB8" w14:paraId="34613F1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165FB8" w:rsidP="7E2A3ACA" w:rsidRDefault="00165FB8" w14:paraId="11BF591D" w14:textId="7FFB868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E2A3ACA" w:rsidR="00165FB8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 xml:space="preserve">Kolegium Nauk Społecznych, </w:t>
            </w:r>
          </w:p>
        </w:tc>
      </w:tr>
      <w:tr w:rsidRPr="009C54AE" w:rsidR="00165FB8" w:rsidTr="7E2A3ACA" w14:paraId="42E9C784" w14:textId="77777777">
        <w:tc>
          <w:tcPr>
            <w:tcW w:w="2694" w:type="dxa"/>
            <w:tcMar/>
            <w:vAlign w:val="center"/>
          </w:tcPr>
          <w:p w:rsidRPr="009C54AE" w:rsidR="00165FB8" w:rsidP="00165FB8" w:rsidRDefault="00165FB8" w14:paraId="12EA22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165FB8" w:rsidP="7E2A3ACA" w:rsidRDefault="00165FB8" w14:paraId="3B36DDDA" w14:textId="01FF9C2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E2A3ACA" w:rsidR="470740F2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Instytut Nauk Prawnych</w:t>
            </w:r>
            <w:r w:rsidRPr="7E2A3ACA" w:rsidR="470740F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7E2A3ACA" w:rsidR="00165FB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Prawa Karnego Procesowego </w:t>
            </w:r>
          </w:p>
        </w:tc>
      </w:tr>
      <w:tr w:rsidRPr="009C54AE" w:rsidR="0085747A" w:rsidTr="7E2A3ACA" w14:paraId="6C31082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D97EC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C15C5" w14:paraId="684CFA7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7E2A3ACA" w14:paraId="0EAF29B1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011F1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F57F9" w14:paraId="3B7B927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7E2A3ACA" w14:paraId="5F0DC9B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0DF16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84750" w14:paraId="397BD7A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03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7E2A3ACA" w14:paraId="2E6FE32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F0017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F57F9" w14:paraId="31A553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7303BF" w:rsidR="0098475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7E2A3ACA" w14:paraId="620CE10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56A29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E2A3ACA" w:rsidRDefault="00984750" w14:paraId="24BF82E2" w14:textId="6762661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E2A3ACA" w:rsidR="003C15C5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7E2A3ACA" w:rsidR="6800AE9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7E2A3ACA" w:rsidR="0009462D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</w:p>
        </w:tc>
      </w:tr>
      <w:tr w:rsidRPr="009C54AE" w:rsidR="0085747A" w:rsidTr="7E2A3ACA" w14:paraId="29B66F7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320D9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65FB8" w14:paraId="3E42F4CF" w14:textId="403F4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7E2A3ACA" w14:paraId="598DD5DF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6DFAA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984750" w14:paraId="5D8BDC4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ED3C00" w:rsidTr="7E2A3ACA" w14:paraId="19280BE9" w14:textId="77777777">
        <w:tc>
          <w:tcPr>
            <w:tcW w:w="2694" w:type="dxa"/>
            <w:tcMar/>
            <w:vAlign w:val="center"/>
          </w:tcPr>
          <w:p w:rsidRPr="009C54AE" w:rsidR="00ED3C00" w:rsidP="00ED3C00" w:rsidRDefault="00ED3C00" w14:paraId="3152BC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ED3C00" w:rsidP="00ED3C00" w:rsidRDefault="00ED3C00" w14:paraId="4E1866AE" w14:textId="4FC895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  <w:tr w:rsidRPr="009C54AE" w:rsidR="00ED3C00" w:rsidTr="7E2A3ACA" w14:paraId="7DE0C879" w14:textId="77777777">
        <w:tc>
          <w:tcPr>
            <w:tcW w:w="2694" w:type="dxa"/>
            <w:tcMar/>
            <w:vAlign w:val="center"/>
          </w:tcPr>
          <w:p w:rsidRPr="009C54AE" w:rsidR="00ED3C00" w:rsidP="00ED3C00" w:rsidRDefault="00ED3C00" w14:paraId="305DB64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ED3C00" w:rsidP="00ED3C00" w:rsidRDefault="00ED3C00" w14:paraId="1627547C" w14:textId="5D1060B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</w:tbl>
    <w:p w:rsidRPr="009C54AE" w:rsidR="00923D7D" w:rsidP="00D5190F" w:rsidRDefault="0085747A" w14:paraId="3377C95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7E2A3ACA" w:rsidR="0085747A">
        <w:rPr>
          <w:rFonts w:ascii="Corbel" w:hAnsi="Corbel"/>
          <w:sz w:val="24"/>
          <w:szCs w:val="24"/>
        </w:rPr>
        <w:t xml:space="preserve">* </w:t>
      </w:r>
      <w:r w:rsidRPr="7E2A3ACA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7E2A3AC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7E2A3ACA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7E2A3ACA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E2A3ACA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7E2A3AC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7E2A3ACA" w:rsidP="7E2A3ACA" w:rsidRDefault="7E2A3ACA" w14:paraId="17F41A45" w14:textId="681E5EF3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573B9F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3B2FF4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945"/>
        <w:gridCol w:w="784"/>
        <w:gridCol w:w="915"/>
        <w:gridCol w:w="735"/>
        <w:gridCol w:w="885"/>
        <w:gridCol w:w="620"/>
        <w:gridCol w:w="957"/>
        <w:gridCol w:w="1206"/>
        <w:gridCol w:w="1545"/>
      </w:tblGrid>
      <w:tr w:rsidRPr="009C54AE" w:rsidR="00015B8F" w:rsidTr="7E2A3ACA" w14:paraId="0BD1FA52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4F7C4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02D98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03158F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02FD4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5F9F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236A0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4B879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41697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B901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189F8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51683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E2A3ACA" w14:paraId="329C4EB3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3C15C5" w14:paraId="117CCF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C3F34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84750" w14:paraId="1FC7CC64" w14:textId="11DE7D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EF8E9A0" w14:textId="704644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E2A3ACA" w:rsidR="67B4CE5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E277C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CE48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3B0D7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24168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5BEF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84750" w14:paraId="6BFF0C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318404A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0B3CD3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7E2A3ACA" w:rsidRDefault="00984750" w14:paraId="114D2608" w14:textId="2365A35A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7E2A3ACA" w:rsidR="00984750">
        <w:rPr>
          <w:rFonts w:ascii="MS Gothic" w:hAnsi="MS Gothic" w:eastAsia="MS Gothic" w:cs="MS Gothic"/>
          <w:b w:val="0"/>
          <w:bCs w:val="0"/>
        </w:rPr>
        <w:t xml:space="preserve"> </w:t>
      </w:r>
    </w:p>
    <w:p w:rsidRPr="009C54AE" w:rsidR="0085747A" w:rsidP="7E2A3ACA" w:rsidRDefault="00984750" w14:paraId="7CD4A08D" w14:textId="1BB74FBF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7E2A3ACA" w:rsidR="00984750">
        <w:rPr>
          <w:rFonts w:ascii="MS Gothic" w:hAnsi="MS Gothic" w:eastAsia="MS Gothic" w:cs="MS Gothic"/>
          <w:b w:val="0"/>
          <w:bCs w:val="0"/>
        </w:rPr>
        <w:t>X</w:t>
      </w:r>
      <w:r w:rsidRPr="7E2A3ACA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7E2A3ACA" w:rsidRDefault="003C15C5" w14:paraId="04203ECE" w14:textId="3B686067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7E2A3ACA" w:rsidR="257DCDA7">
        <w:rPr>
          <w:rFonts w:ascii="Corbel" w:hAnsi="Corbel"/>
          <w:b w:val="0"/>
          <w:bCs w:val="0"/>
          <w:caps w:val="0"/>
          <w:smallCaps w:val="0"/>
        </w:rPr>
        <w:t xml:space="preserve">X </w:t>
      </w:r>
      <w:r w:rsidRPr="7E2A3ACA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Pr="009C54AE" w:rsidR="0085747A" w:rsidP="009C54AE" w:rsidRDefault="0085747A" w14:paraId="641628C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127EA4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84750" w:rsidP="009C54AE" w:rsidRDefault="00984750" w14:paraId="3353B3A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:rsidRPr="005A2B78" w:rsidR="00984750" w:rsidP="7E2A3ACA" w:rsidRDefault="00984750" w14:paraId="2D1F21C6" w14:noSpellErr="1" w14:textId="66726323">
      <w:pPr>
        <w:pStyle w:val="Punktygwne"/>
        <w:spacing w:before="0" w:after="0"/>
        <w:ind w:firstLine="709"/>
        <w:rPr>
          <w:rFonts w:ascii="Corbel" w:hAnsi="Corbel"/>
          <w:b w:val="0"/>
          <w:bCs w:val="0"/>
        </w:rPr>
      </w:pPr>
      <w:r w:rsidRPr="7E2A3ACA" w:rsidR="00984750">
        <w:rPr>
          <w:rFonts w:ascii="Corbel" w:hAnsi="Corbel" w:eastAsia="Times New Roman"/>
          <w:b w:val="0"/>
          <w:bCs w:val="0"/>
          <w:caps w:val="0"/>
          <w:smallCaps w:val="0"/>
          <w:lang w:eastAsia="pl-PL"/>
        </w:rPr>
        <w:t xml:space="preserve"> zaliczenie z oceną</w:t>
      </w:r>
      <w:r w:rsidRPr="7E2A3ACA" w:rsidR="00984750">
        <w:rPr>
          <w:rFonts w:ascii="Corbel" w:hAnsi="Corbel" w:eastAsia="Times New Roman"/>
          <w:b w:val="0"/>
          <w:bCs w:val="0"/>
          <w:caps w:val="0"/>
          <w:smallCaps w:val="0"/>
          <w:lang w:eastAsia="pl-PL"/>
        </w:rPr>
        <w:t xml:space="preserve">   </w:t>
      </w:r>
    </w:p>
    <w:p w:rsidR="00E960BB" w:rsidP="009C54AE" w:rsidRDefault="00E960BB" w14:paraId="1E5F6D3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4DECB67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D5190F" w:rsidP="009C54AE" w:rsidRDefault="00D5190F" w14:paraId="0D218A0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3267B100" w14:textId="77777777">
        <w:tc>
          <w:tcPr>
            <w:tcW w:w="9670" w:type="dxa"/>
          </w:tcPr>
          <w:p w:rsidRPr="007303BF" w:rsidR="00984750" w:rsidP="00984750" w:rsidRDefault="00984750" w14:paraId="5AB9770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terminologii prawniczej.</w:t>
            </w:r>
          </w:p>
          <w:p w:rsidRPr="007303BF" w:rsidR="00984750" w:rsidP="00984750" w:rsidRDefault="00984750" w14:paraId="18190A4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wykładni prawniczej.</w:t>
            </w:r>
          </w:p>
          <w:p w:rsidRPr="009C54AE" w:rsidR="0085747A" w:rsidP="00984750" w:rsidRDefault="00984750" w14:paraId="13AB6C5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 z zakresu prawa karnego materialnego i procesowego oraz postępowania cywilnego.</w:t>
            </w:r>
          </w:p>
        </w:tc>
      </w:tr>
    </w:tbl>
    <w:p w:rsidRPr="00C05F44" w:rsidR="0085747A" w:rsidP="009C54AE" w:rsidRDefault="0071620A" w14:paraId="4EFE28B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76CB48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0571DF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924CAD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984750" w:rsidTr="00844D2E" w14:paraId="5733B0FE" w14:textId="77777777">
        <w:tc>
          <w:tcPr>
            <w:tcW w:w="851" w:type="dxa"/>
            <w:vAlign w:val="center"/>
          </w:tcPr>
          <w:p w:rsidRPr="00A30834" w:rsidR="00984750" w:rsidP="00844D2E" w:rsidRDefault="00984750" w14:paraId="73878D8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303BF" w:rsidR="00984750" w:rsidP="00844D2E" w:rsidRDefault="00984750" w14:paraId="324D369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wiedzy w zakresie re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gulacji prawnych obowiązujących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w zakresie postępowania w sprawach nieletnich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, opartych na procedurze karnej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i cywilnej.</w:t>
            </w:r>
          </w:p>
        </w:tc>
      </w:tr>
      <w:tr w:rsidRPr="009C54AE" w:rsidR="00984750" w:rsidTr="00844D2E" w14:paraId="1BA12E87" w14:textId="77777777">
        <w:tc>
          <w:tcPr>
            <w:tcW w:w="851" w:type="dxa"/>
            <w:vAlign w:val="center"/>
          </w:tcPr>
          <w:p w:rsidRPr="00A30834" w:rsidR="00984750" w:rsidP="00844D2E" w:rsidRDefault="00984750" w14:paraId="7519E95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08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303BF" w:rsidR="00984750" w:rsidP="00844D2E" w:rsidRDefault="00984750" w14:paraId="7E18E1F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Zapoznanie studentów z procedurą postępowania w sprawach nieletnich oraz środkami zapobiegania i zwalczania demoralizacji i przestępczości nieletnich.</w:t>
            </w:r>
          </w:p>
        </w:tc>
      </w:tr>
      <w:tr w:rsidRPr="009C54AE" w:rsidR="00984750" w:rsidTr="00844D2E" w14:paraId="39D7F5F4" w14:textId="77777777">
        <w:tc>
          <w:tcPr>
            <w:tcW w:w="851" w:type="dxa"/>
            <w:vAlign w:val="center"/>
          </w:tcPr>
          <w:p w:rsidRPr="00A30834" w:rsidR="00984750" w:rsidP="00844D2E" w:rsidRDefault="00984750" w14:paraId="11829F4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303BF" w:rsidR="00984750" w:rsidP="00844D2E" w:rsidRDefault="00984750" w14:paraId="5B251D0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umiejętności posługiwania się przepisami w konkretnych sytuacjach procesowych.</w:t>
            </w:r>
          </w:p>
        </w:tc>
      </w:tr>
    </w:tbl>
    <w:p w:rsidRPr="009C54AE" w:rsidR="0085747A" w:rsidP="009C54AE" w:rsidRDefault="0085747A" w14:paraId="2D036C0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7533E7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F8FA4A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10F4B857" w14:textId="77777777">
        <w:tc>
          <w:tcPr>
            <w:tcW w:w="1701" w:type="dxa"/>
            <w:vAlign w:val="center"/>
          </w:tcPr>
          <w:p w:rsidRPr="009C54AE" w:rsidR="0085747A" w:rsidP="009C54AE" w:rsidRDefault="0085747A" w14:paraId="54AD9E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23A36E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FDA9E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335D62" w:rsidTr="005E6E85" w14:paraId="627F9054" w14:textId="77777777">
        <w:tc>
          <w:tcPr>
            <w:tcW w:w="1701" w:type="dxa"/>
          </w:tcPr>
          <w:p w:rsidRPr="009C54AE" w:rsidR="00335D62" w:rsidP="00335D62" w:rsidRDefault="00335D62" w14:paraId="1750AD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7303BF" w:rsidR="00335D62" w:rsidP="00335D62" w:rsidRDefault="00335D62" w14:paraId="0D2E6D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ma wiedzę na temat instytucji prawnych z zakresu postępowania w sprawach nieletnich; wymienia źródła tego prawa, wskazuje przedmiot, cele i funkcje, a także zna terminologię i definiuje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 xml:space="preserve"> pojęcia z zakresu postępowania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nieletnich.</w:t>
            </w:r>
          </w:p>
        </w:tc>
        <w:tc>
          <w:tcPr>
            <w:tcW w:w="1873" w:type="dxa"/>
          </w:tcPr>
          <w:p w:rsidRPr="007303BF" w:rsidR="00335D62" w:rsidP="00335D62" w:rsidRDefault="002E66A3" w14:paraId="49266F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335D62" w:rsidTr="005E6E85" w14:paraId="61622599" w14:textId="77777777">
        <w:tc>
          <w:tcPr>
            <w:tcW w:w="1701" w:type="dxa"/>
          </w:tcPr>
          <w:p w:rsidRPr="009C54AE" w:rsidR="00335D62" w:rsidP="00335D62" w:rsidRDefault="00335D62" w14:paraId="52D0C6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7303BF" w:rsidR="00335D62" w:rsidP="00335D62" w:rsidRDefault="00335D62" w14:paraId="2E562A63" w14:textId="77777777">
            <w:pPr>
              <w:pStyle w:val="Punktygwne"/>
              <w:spacing w:before="0" w:after="0"/>
              <w:rPr>
                <w:rFonts w:ascii="Corbel" w:hAnsi="Corbel" w:cs="Tahoma"/>
                <w:b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organach prowadzących postępowanie w sprawach 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nieletnich, ich  funkcjach,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instytucjach prawnych na tle postępowania w sprawach nieletnich, oraz rozpoznaje relacje między postępowaniem w sprawach nieletnich a innymi rodzaj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i postępowań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z zaznaczeniem cech</w:t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 modelowych, także na tle porównawczym.</w:t>
            </w:r>
          </w:p>
        </w:tc>
        <w:tc>
          <w:tcPr>
            <w:tcW w:w="1873" w:type="dxa"/>
          </w:tcPr>
          <w:p w:rsidRPr="007303BF" w:rsidR="00335D62" w:rsidP="00335D62" w:rsidRDefault="002E66A3" w14:paraId="3AA4DA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7303BF" w:rsidR="002E66A3" w:rsidTr="00B02F14" w14:paraId="45D213B8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2E66A3" w:rsidP="00B02F14" w:rsidRDefault="002E66A3" w14:paraId="0D4943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03BF" w:rsidR="002E66A3" w:rsidP="00B02F14" w:rsidRDefault="002E66A3" w14:paraId="4EAFC5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Student interpretuje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przepisy normujące postępowanie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 oraz analizuje zmiany w tym zakresie w ustawodawstwie karnoprocesowym.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03BF" w:rsidR="002E66A3" w:rsidP="00B02F14" w:rsidRDefault="002E66A3" w14:paraId="4842CD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335D62" w:rsidTr="005E6E85" w14:paraId="706B1AE2" w14:textId="77777777">
        <w:tc>
          <w:tcPr>
            <w:tcW w:w="1701" w:type="dxa"/>
          </w:tcPr>
          <w:p w:rsidRPr="009C54AE" w:rsidR="00335D62" w:rsidP="00335D62" w:rsidRDefault="00335D62" w14:paraId="274B55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6A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7303BF" w:rsidR="00335D62" w:rsidP="00335D62" w:rsidRDefault="00335D62" w14:paraId="101B2F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sprawnie posługuje się normami, regułami oraz instytucjami prawnymi obowiązującymi w zakresie ustawy Prawo o postępowaniu w sprawach nieletnich oraz posiada rozszerzone umiejętności rozwiązywania konkretnych problemów prawnych na gruncie karnoprocesowym.</w:t>
            </w:r>
          </w:p>
        </w:tc>
        <w:tc>
          <w:tcPr>
            <w:tcW w:w="1873" w:type="dxa"/>
          </w:tcPr>
          <w:p w:rsidRPr="007303BF" w:rsidR="00335D62" w:rsidP="00335D62" w:rsidRDefault="00AB12BA" w14:paraId="7DEC61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DA3173" w:rsidTr="00DA3173" w14:paraId="282FABCF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DA3173" w:rsidP="00844D2E" w:rsidRDefault="00DA3173" w14:paraId="57F33A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03BF" w:rsidR="00DA3173" w:rsidP="00AB12BA" w:rsidRDefault="00DA3173" w14:paraId="291537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Student jest </w:t>
            </w:r>
            <w:r w:rsidR="00AB12BA">
              <w:rPr>
                <w:rFonts w:ascii="Corbel" w:hAnsi="Corbel"/>
                <w:b w:val="0"/>
                <w:smallCaps w:val="0"/>
                <w:szCs w:val="24"/>
              </w:rPr>
              <w:t xml:space="preserve">zorientowany jak funkcjonuje wymiar sprawiedliwości , jest </w:t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otwarty na nowe rozwiązania i argumenty dotyczące zagadnień z zakresu postępowania w sprawach nieletnich oraz ma</w:t>
            </w:r>
            <w:r w:rsidR="00AB12BA">
              <w:rPr>
                <w:rFonts w:ascii="Corbel" w:hAnsi="Corbel"/>
                <w:b w:val="0"/>
                <w:smallCaps w:val="0"/>
                <w:szCs w:val="24"/>
              </w:rPr>
              <w:t xml:space="preserve"> zdolność do pogłębiania wiedzy </w:t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nadążania za zmianami wprowadzanymi do ustawy</w:t>
            </w:r>
            <w:r w:rsidR="00AB12B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03BF" w:rsidR="00DA3173" w:rsidP="00844D2E" w:rsidRDefault="003C15C5" w14:paraId="2E0C47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9C54AE" w:rsidR="00DA3173" w:rsidTr="00DA3173" w14:paraId="28E1586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DA3173" w:rsidP="00844D2E" w:rsidRDefault="00DA3173" w14:paraId="47DEE8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A3173" w:rsidR="00DA3173" w:rsidP="00FC3FAF" w:rsidRDefault="003C15C5" w14:paraId="4D971B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18E1">
              <w:rPr>
                <w:rFonts w:ascii="Corbel" w:hAnsi="Corbel"/>
                <w:b w:val="0"/>
                <w:smallCaps w:val="0"/>
                <w:szCs w:val="24"/>
              </w:rPr>
              <w:t>Student rozumie potrzebę zachowania etyki zawodowej.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03BF" w:rsidR="00DA3173" w:rsidP="00844D2E" w:rsidRDefault="00DA3173" w14:paraId="391655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:rsidRPr="009C54AE" w:rsidR="0085747A" w:rsidP="009C54AE" w:rsidRDefault="0085747A" w14:paraId="6809A56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51C85B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2E66A3" w:rsidP="002E66A3" w:rsidRDefault="002E66A3" w14:paraId="42438B8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675843" w:rsidP="009C54AE" w:rsidRDefault="00675843" w14:paraId="344BF0F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335D62" w:rsidTr="00923D7D" w14:paraId="34C94505" w14:textId="77777777">
        <w:tc>
          <w:tcPr>
            <w:tcW w:w="9639" w:type="dxa"/>
          </w:tcPr>
          <w:p w:rsidRPr="00335D62" w:rsidR="00335D62" w:rsidP="00335D62" w:rsidRDefault="00335D62" w14:paraId="6068EFED" w14:textId="77777777">
            <w:pPr>
              <w:pStyle w:val="Akapitzlist"/>
              <w:spacing w:after="75" w:line="212" w:lineRule="atLeast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Pr="009C54AE" w:rsidR="00335D62" w:rsidTr="00923D7D" w14:paraId="75B40402" w14:textId="77777777">
        <w:tc>
          <w:tcPr>
            <w:tcW w:w="9639" w:type="dxa"/>
          </w:tcPr>
          <w:p w:rsidRPr="007303BF" w:rsidR="00335D62" w:rsidP="00FC3FAF" w:rsidRDefault="00335D62" w14:paraId="2869963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1. Kształtowanie się odpowiedzialności nieletnich w Polsce - rys historyczny – 1 h.</w:t>
            </w:r>
          </w:p>
        </w:tc>
      </w:tr>
      <w:tr w:rsidRPr="009C54AE" w:rsidR="00335D62" w:rsidTr="00923D7D" w14:paraId="79BC8E1D" w14:textId="77777777">
        <w:tc>
          <w:tcPr>
            <w:tcW w:w="9639" w:type="dxa"/>
          </w:tcPr>
          <w:p w:rsidRPr="007303BF" w:rsidR="00335D62" w:rsidP="00FC3FAF" w:rsidRDefault="00335D62" w14:paraId="160AA6A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2. Źródła prawa postępowania w sprawach nieletnich i ch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a</w:t>
            </w:r>
            <w:r w:rsidR="00FC3FAF">
              <w:rPr>
                <w:rFonts w:ascii="Corbel" w:hAnsi="Corbel" w:cs="Tahoma"/>
                <w:color w:val="000000"/>
                <w:sz w:val="24"/>
                <w:szCs w:val="24"/>
              </w:rPr>
              <w:t>rakter prawny postępowania</w:t>
            </w:r>
            <w:r w:rsidR="00FC3FAF">
              <w:rPr>
                <w:rFonts w:ascii="Corbel" w:hAnsi="Corbel" w:cs="Tahoma"/>
                <w:color w:val="000000"/>
                <w:sz w:val="24"/>
                <w:szCs w:val="24"/>
              </w:rPr>
              <w:br/>
            </w: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w sprawach nieletnich. Przesłanki zastosowania ustawy o postępowaniu </w:t>
            </w:r>
          </w:p>
          <w:p w:rsidRPr="007303BF" w:rsidR="00335D62" w:rsidP="00FC3FAF" w:rsidRDefault="00335D62" w14:paraId="31A7498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w sprawach nieletnich – 1,5 h.</w:t>
            </w:r>
          </w:p>
        </w:tc>
      </w:tr>
      <w:tr w:rsidRPr="009C54AE" w:rsidR="00335D62" w:rsidTr="00923D7D" w14:paraId="40F4488F" w14:textId="77777777">
        <w:tc>
          <w:tcPr>
            <w:tcW w:w="9639" w:type="dxa"/>
          </w:tcPr>
          <w:p w:rsidRPr="007303BF" w:rsidR="00335D62" w:rsidP="00FC3FAF" w:rsidRDefault="00335D62" w14:paraId="51A4F914" w14:textId="77777777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 xml:space="preserve">3. Zasady obowiązujące w postępowaniu w sprawach nieletnich </w:t>
            </w:r>
            <w:r w:rsidRPr="007303BF">
              <w:rPr>
                <w:rFonts w:ascii="Corbel" w:hAnsi="Corbel"/>
              </w:rPr>
              <w:t>– 2 h.</w:t>
            </w:r>
          </w:p>
        </w:tc>
      </w:tr>
      <w:tr w:rsidRPr="00335D62" w:rsidR="002E66A3" w:rsidTr="00B02F14" w14:paraId="201A332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35D62" w:rsidR="002E66A3" w:rsidP="00B02F14" w:rsidRDefault="002E66A3" w14:paraId="76907D0C" w14:textId="77777777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4</w:t>
            </w:r>
            <w:r w:rsidRPr="00335D62">
              <w:rPr>
                <w:rFonts w:ascii="Corbel" w:hAnsi="Corbel" w:cs="Tahoma"/>
                <w:color w:val="000000"/>
              </w:rPr>
              <w:t xml:space="preserve">. Katalog środków wychowawczych. </w:t>
            </w:r>
            <w:r w:rsidRPr="00335D62">
              <w:rPr>
                <w:rStyle w:val="alb-s"/>
                <w:rFonts w:ascii="Corbel" w:hAnsi="Corbel"/>
              </w:rPr>
              <w:t>Zasady stosowania środków wychowawczych i popra</w:t>
            </w:r>
            <w:r>
              <w:rPr>
                <w:rStyle w:val="alb-s"/>
                <w:rFonts w:ascii="Corbel" w:hAnsi="Corbel"/>
              </w:rPr>
              <w:t>wczych, zasady orzekania kar – 2</w:t>
            </w:r>
            <w:r w:rsidRPr="00335D62">
              <w:rPr>
                <w:rStyle w:val="alb-s"/>
                <w:rFonts w:ascii="Corbel" w:hAnsi="Corbel"/>
              </w:rPr>
              <w:t xml:space="preserve"> h.</w:t>
            </w:r>
          </w:p>
        </w:tc>
      </w:tr>
      <w:tr w:rsidRPr="007303BF" w:rsidR="00335D62" w:rsidTr="00335D62" w14:paraId="61998E4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03BF" w:rsidR="002E66A3" w:rsidP="00FC3FAF" w:rsidRDefault="002E66A3" w14:paraId="2829AB33" w14:textId="77777777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5</w:t>
            </w:r>
            <w:r w:rsidRPr="00335D62" w:rsidR="00335D62">
              <w:rPr>
                <w:rFonts w:ascii="Corbel" w:hAnsi="Corbel" w:cs="Tahoma"/>
                <w:color w:val="000000"/>
              </w:rPr>
              <w:t>. Uczestnicy postępowania w sprawach nieletnich – 1,5 h.</w:t>
            </w:r>
          </w:p>
        </w:tc>
      </w:tr>
      <w:tr w:rsidRPr="007303BF" w:rsidR="00335D62" w:rsidTr="00335D62" w14:paraId="0A785DA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03BF" w:rsidR="00335D62" w:rsidP="00FC3FAF" w:rsidRDefault="00335D62" w14:paraId="5AF52AD0" w14:textId="77777777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6. Czynności Policji w postępowaniu w sprawach nieletnich – 1 h.</w:t>
            </w:r>
          </w:p>
        </w:tc>
      </w:tr>
      <w:tr w:rsidRPr="007303BF" w:rsidR="00335D62" w:rsidTr="00335D62" w14:paraId="1385814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03BF" w:rsidR="00335D62" w:rsidP="00FC3FAF" w:rsidRDefault="00335D62" w14:paraId="46ADC5AE" w14:textId="77777777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7. Postępowanie przed sądem pierwszej instancji – 2 h.</w:t>
            </w:r>
          </w:p>
        </w:tc>
      </w:tr>
      <w:tr w:rsidRPr="007303BF" w:rsidR="00335D62" w:rsidTr="00335D62" w14:paraId="0A3AE76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35D62" w:rsidR="00335D62" w:rsidP="00FC3FAF" w:rsidRDefault="00335D62" w14:paraId="03BD24D6" w14:textId="77777777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8. Postępowanie odwoławcze – 2 h.</w:t>
            </w:r>
          </w:p>
        </w:tc>
      </w:tr>
      <w:tr w:rsidRPr="007303BF" w:rsidR="00335D62" w:rsidTr="00335D62" w14:paraId="632B9F2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35D62" w:rsidR="00335D62" w:rsidP="00FC3FAF" w:rsidRDefault="00335D62" w14:paraId="10CB5294" w14:textId="77777777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9. Wykonanie orzeczeń w postępowaniu w sprawach nieletnich – 2 h.</w:t>
            </w:r>
          </w:p>
        </w:tc>
      </w:tr>
    </w:tbl>
    <w:p w:rsidRPr="009C54AE" w:rsidR="0085747A" w:rsidP="009C54AE" w:rsidRDefault="0085747A" w14:paraId="1B8670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0F842E2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E2A3ACA" w:rsidR="009F4610">
        <w:rPr>
          <w:rFonts w:ascii="Corbel" w:hAnsi="Corbel"/>
          <w:caps w:val="0"/>
          <w:smallCaps w:val="0"/>
        </w:rPr>
        <w:t>3.4 Metody dydaktyczne</w:t>
      </w:r>
      <w:r w:rsidRPr="7E2A3ACA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9C54AE" w:rsidRDefault="0085747A" w14:paraId="5D1F40F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6639C" w:rsidR="00335D62" w:rsidP="00335D62" w:rsidRDefault="00335D62" w14:paraId="130C2969" w14:textId="77777777">
      <w:pPr>
        <w:spacing w:after="0" w:line="240" w:lineRule="auto"/>
        <w:contextualSpacing/>
        <w:jc w:val="both"/>
        <w:rPr>
          <w:rFonts w:ascii="Corbel" w:hAnsi="Corbel" w:eastAsia="Cambria"/>
          <w:b/>
          <w:sz w:val="24"/>
          <w:szCs w:val="24"/>
        </w:rPr>
      </w:pPr>
      <w:r w:rsidRPr="0046639C">
        <w:rPr>
          <w:rFonts w:ascii="Corbel" w:hAnsi="Corbel" w:eastAsia="Cambria"/>
          <w:b/>
          <w:sz w:val="24"/>
          <w:szCs w:val="24"/>
        </w:rPr>
        <w:t xml:space="preserve">Metody stosowane na ćwiczeniach: </w:t>
      </w:r>
      <w:r w:rsidRPr="0046639C">
        <w:rPr>
          <w:rFonts w:ascii="Corbel" w:hAnsi="Corbel" w:eastAsia="Cambria"/>
          <w:sz w:val="24"/>
          <w:szCs w:val="24"/>
        </w:rPr>
        <w:t>analiza i interpretacja tekstów źródłowych, praca w grupach nad analizą przy</w:t>
      </w:r>
      <w:r w:rsidR="002E66A3">
        <w:rPr>
          <w:rFonts w:ascii="Corbel" w:hAnsi="Corbel" w:eastAsia="Cambria"/>
          <w:sz w:val="24"/>
          <w:szCs w:val="24"/>
        </w:rPr>
        <w:t>padków, dyskusja</w:t>
      </w:r>
    </w:p>
    <w:p w:rsidR="00E960BB" w:rsidP="009C54AE" w:rsidRDefault="00E960BB" w14:paraId="549D674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58FE93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CF35F7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FA31D3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FA3D87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24DB5ED4" w14:paraId="6BEC3FBC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0BB403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A84C85" w14:paraId="1401CC2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Pr="009C54AE" w:rsidR="0085747A" w:rsidP="009C54AE" w:rsidRDefault="009F4610" w14:paraId="2400B1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49A67F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37433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35D62" w:rsidTr="24DB5ED4" w14:paraId="3CB5B854" w14:textId="77777777">
        <w:tc>
          <w:tcPr>
            <w:tcW w:w="1985" w:type="dxa"/>
            <w:tcMar/>
          </w:tcPr>
          <w:p w:rsidRPr="00D32D3A" w:rsidR="00335D62" w:rsidP="00335D62" w:rsidRDefault="00335D62" w14:paraId="6155F0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2D3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32D3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D32D3A" w:rsidR="00335D62" w:rsidP="24DB5ED4" w:rsidRDefault="00335D62" w14:paraId="38EEC940" w14:textId="25AAA03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trike w:val="1"/>
              </w:rPr>
            </w:pPr>
            <w:r w:rsidRPr="24DB5ED4" w:rsidR="150414EB">
              <w:rPr>
                <w:rFonts w:ascii="Corbel" w:hAnsi="Corbel"/>
                <w:b w:val="0"/>
                <w:bCs w:val="0"/>
              </w:rPr>
              <w:t xml:space="preserve">Kolokwium, </w:t>
            </w:r>
            <w:r w:rsidRPr="24DB5ED4" w:rsidR="00335D62">
              <w:rPr>
                <w:rFonts w:ascii="Corbel" w:hAnsi="Corbel"/>
                <w:b w:val="0"/>
                <w:bCs w:val="0"/>
              </w:rPr>
              <w:t>Obserwacja</w:t>
            </w:r>
            <w:r w:rsidRPr="24DB5ED4" w:rsidR="00335D62">
              <w:rPr>
                <w:rFonts w:ascii="Corbel" w:hAnsi="Corbel"/>
                <w:b w:val="0"/>
                <w:bCs w:val="0"/>
              </w:rPr>
              <w:t xml:space="preserve"> w trakcie zajęć, Praca kontrolna pisemna</w:t>
            </w:r>
          </w:p>
        </w:tc>
        <w:tc>
          <w:tcPr>
            <w:tcW w:w="2126" w:type="dxa"/>
            <w:tcMar/>
          </w:tcPr>
          <w:p w:rsidRPr="00D32D3A" w:rsidR="00335D62" w:rsidP="7E2A3ACA" w:rsidRDefault="00335D62" w14:paraId="3BAB7BB6" w14:textId="1113A3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E2A3ACA" w:rsidR="48BC42A9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335D62" w:rsidTr="24DB5ED4" w14:paraId="5668C648" w14:textId="77777777">
        <w:tc>
          <w:tcPr>
            <w:tcW w:w="1985" w:type="dxa"/>
            <w:tcMar/>
          </w:tcPr>
          <w:p w:rsidRPr="00D32D3A" w:rsidR="00335D62" w:rsidP="00335D62" w:rsidRDefault="00335D62" w14:paraId="226D45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D32D3A" w:rsidR="00335D62" w:rsidP="24DB5ED4" w:rsidRDefault="00335D62" w14:paraId="55190142" w14:textId="5FEB0CB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4DB5ED4" w:rsidR="00D417CB">
              <w:rPr>
                <w:rFonts w:ascii="Corbel" w:hAnsi="Corbel"/>
                <w:b w:val="0"/>
                <w:bCs w:val="0"/>
              </w:rPr>
              <w:t xml:space="preserve">Kolokwium, </w:t>
            </w:r>
            <w:r w:rsidRPr="24DB5ED4" w:rsidR="00335D62">
              <w:rPr>
                <w:rFonts w:ascii="Corbel" w:hAnsi="Corbel"/>
                <w:b w:val="0"/>
                <w:bCs w:val="0"/>
              </w:rPr>
              <w:t>Obserwacja w trakcie zajęć, Praca kontrolna pisemna</w:t>
            </w:r>
          </w:p>
        </w:tc>
        <w:tc>
          <w:tcPr>
            <w:tcW w:w="2126" w:type="dxa"/>
            <w:tcMar/>
          </w:tcPr>
          <w:p w:rsidRPr="00D32D3A" w:rsidR="00335D62" w:rsidP="7E2A3ACA" w:rsidRDefault="00DA3173" w14:paraId="3B521127" w14:textId="5EE1A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E2A3ACA" w:rsidR="4F56C137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D32D3A" w:rsidR="00DA3173" w:rsidTr="24DB5ED4" w14:paraId="63968D8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0C8B8C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24DB5ED4" w:rsidRDefault="00DA3173" w14:paraId="60899F86" w14:textId="15F9FD8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4DB5ED4" w:rsidR="0C98945E">
              <w:rPr>
                <w:rFonts w:ascii="Corbel" w:hAnsi="Corbel"/>
                <w:b w:val="0"/>
                <w:bCs w:val="0"/>
              </w:rPr>
              <w:t xml:space="preserve">Kolokwium, </w:t>
            </w:r>
            <w:r w:rsidRPr="24DB5ED4" w:rsidR="00DA3173">
              <w:rPr>
                <w:rFonts w:ascii="Corbel" w:hAnsi="Corbel"/>
                <w:b w:val="0"/>
                <w:bCs w:val="0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7E2A3ACA" w:rsidRDefault="00DA3173" w14:paraId="1AB9C3BB" w14:textId="2558D9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E2A3ACA" w:rsidR="11AB8E4D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D32D3A" w:rsidR="00DA3173" w:rsidTr="24DB5ED4" w14:paraId="201A7B6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21C1A2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24DB5ED4" w:rsidRDefault="00DA3173" w14:paraId="1C8CBC79" w14:textId="2D5C8B0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4DB5ED4" w:rsidR="14235BEC">
              <w:rPr>
                <w:rFonts w:ascii="Corbel" w:hAnsi="Corbel"/>
                <w:b w:val="0"/>
                <w:bCs w:val="0"/>
              </w:rPr>
              <w:t xml:space="preserve">Kolokwium, </w:t>
            </w:r>
            <w:r w:rsidRPr="24DB5ED4" w:rsidR="00DA3173">
              <w:rPr>
                <w:rFonts w:ascii="Corbel" w:hAnsi="Corbel"/>
                <w:b w:val="0"/>
                <w:bCs w:val="0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7E2A3ACA" w:rsidRDefault="00DA3173" w14:paraId="5E272DF2" w14:textId="19E57C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E2A3ACA" w:rsidR="2A468C72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D32D3A" w:rsidR="00DA3173" w:rsidTr="24DB5ED4" w14:paraId="674B122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32FCD3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24DB5ED4" w:rsidRDefault="00DA3173" w14:paraId="2854ECA2" w14:textId="494DDEA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4DB5ED4" w:rsidR="71E8C6AE">
              <w:rPr>
                <w:rFonts w:ascii="Corbel" w:hAnsi="Corbel"/>
                <w:b w:val="0"/>
                <w:bCs w:val="0"/>
              </w:rPr>
              <w:t xml:space="preserve">Kolokwium, </w:t>
            </w:r>
            <w:r w:rsidRPr="24DB5ED4" w:rsidR="00DA3173">
              <w:rPr>
                <w:rFonts w:ascii="Corbel" w:hAnsi="Corbel"/>
                <w:b w:val="0"/>
                <w:bCs w:val="0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7E2A3ACA" w:rsidRDefault="00DA3173" w14:paraId="5D06C1F1" w14:textId="4341E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E2A3ACA" w:rsidR="1812EF5B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D32D3A" w:rsidR="00DA3173" w:rsidTr="24DB5ED4" w14:paraId="017AF34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4603D5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24DB5ED4" w:rsidRDefault="00DA3173" w14:paraId="1C30FAAC" w14:textId="1469291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4DB5ED4" w:rsidR="2FC2DD44">
              <w:rPr>
                <w:rFonts w:ascii="Corbel" w:hAnsi="Corbel"/>
                <w:b w:val="0"/>
                <w:bCs w:val="0"/>
              </w:rPr>
              <w:t xml:space="preserve">Kolokwium, </w:t>
            </w:r>
            <w:r w:rsidRPr="24DB5ED4" w:rsidR="00DA3173">
              <w:rPr>
                <w:rFonts w:ascii="Corbel" w:hAnsi="Corbel"/>
                <w:b w:val="0"/>
                <w:bCs w:val="0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7E2A3ACA" w:rsidRDefault="00DA3173" w14:paraId="1E0D5B79" w14:textId="405C6E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E2A3ACA" w:rsidR="3C7F3719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</w:tbl>
    <w:p w:rsidRPr="009C54AE" w:rsidR="00923D7D" w:rsidP="009C54AE" w:rsidRDefault="00923D7D" w14:paraId="64D36E6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E3EC1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88D7D6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24DB5ED4" w14:paraId="6843A1BD" w14:textId="77777777">
        <w:tc>
          <w:tcPr>
            <w:tcW w:w="9670" w:type="dxa"/>
            <w:tcMar/>
          </w:tcPr>
          <w:p w:rsidR="11C9AD2C" w:rsidP="24DB5ED4" w:rsidRDefault="11C9AD2C" w14:paraId="0F4DCC12" w14:textId="3D663505">
            <w:pPr>
              <w:jc w:val="both"/>
            </w:pPr>
            <w:r w:rsidRPr="24DB5ED4" w:rsidR="11C9AD2C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24DB5ED4" w:rsidR="11C9AD2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24DB5ED4" w:rsidR="11C9AD2C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 xml:space="preserve">. </w:t>
            </w:r>
            <w:r w:rsidRPr="24DB5ED4" w:rsidR="11C9AD2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Zaliczenie może mieć formę pisemną lub ustną. Polega na odpowiedzi na zadane pytania. Zaliczenie zawierać może pytania testowe, otwarte oraz problemowe. </w:t>
            </w:r>
            <w:r w:rsidRPr="24DB5ED4" w:rsidR="11C9AD2C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11C9AD2C" w:rsidP="24DB5ED4" w:rsidRDefault="11C9AD2C" w14:paraId="3FEBB13B" w14:textId="5FAB8632">
            <w:pPr>
              <w:jc w:val="both"/>
            </w:pPr>
            <w:r w:rsidRPr="24DB5ED4" w:rsidR="11C9AD2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</w:p>
          <w:p w:rsidR="11C9AD2C" w:rsidP="24DB5ED4" w:rsidRDefault="11C9AD2C" w14:paraId="0EDAFB0D" w14:textId="4BA29AB7">
            <w:pPr>
              <w:jc w:val="both"/>
            </w:pPr>
            <w:r w:rsidRPr="24DB5ED4" w:rsidR="11C9AD2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</w:p>
          <w:p w:rsidR="11C9AD2C" w:rsidRDefault="11C9AD2C" w14:paraId="2FF13BF9" w14:textId="378236CA">
            <w:r w:rsidRPr="24DB5ED4" w:rsidR="11C9AD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 poprawnych odpowiedzi,</w:t>
            </w:r>
          </w:p>
          <w:p w:rsidR="11C9AD2C" w:rsidRDefault="11C9AD2C" w14:paraId="1D9B2612" w14:textId="5B596858">
            <w:r w:rsidRPr="24DB5ED4" w:rsidR="11C9AD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="11C9AD2C" w:rsidRDefault="11C9AD2C" w14:paraId="671D912C" w14:textId="49DAC4D5">
            <w:r w:rsidRPr="24DB5ED4" w:rsidR="11C9AD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="11C9AD2C" w:rsidRDefault="11C9AD2C" w14:paraId="174B9A0A" w14:textId="36902DEC">
            <w:r w:rsidRPr="24DB5ED4" w:rsidR="11C9AD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="11C9AD2C" w:rsidRDefault="11C9AD2C" w14:paraId="38982BCC" w14:textId="66D60416">
            <w:r w:rsidRPr="24DB5ED4" w:rsidR="11C9AD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="11C9AD2C" w:rsidRDefault="11C9AD2C" w14:paraId="0A37B799" w14:textId="40EA82D7">
            <w:proofErr w:type="spellStart"/>
            <w:r w:rsidRPr="24DB5ED4" w:rsidR="11C9AD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24DB5ED4" w:rsidR="11C9AD2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  <w:p w:rsidRPr="009C54AE" w:rsidR="0085747A" w:rsidP="228AC803" w:rsidRDefault="00DA3173" w14:paraId="76C114B0" w14:textId="3A6430E9">
            <w:pPr>
              <w:pStyle w:val="Punktygwne"/>
              <w:spacing w:before="0" w:after="0"/>
              <w:rPr>
                <w:b w:val="1"/>
                <w:bCs w:val="1"/>
                <w:i w:val="1"/>
                <w:i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05A0CE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530A48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623F3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7E2A3ACA" w14:paraId="2C4D8DBA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1C49307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3ED5D4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7E2A3ACA" w14:paraId="0A0A30D8" w14:textId="77777777">
        <w:tc>
          <w:tcPr>
            <w:tcW w:w="4962" w:type="dxa"/>
            <w:tcMar/>
          </w:tcPr>
          <w:p w:rsidRPr="009C54AE" w:rsidR="0085747A" w:rsidP="009C54AE" w:rsidRDefault="00C61DC5" w14:paraId="3642E2FA" w14:textId="3A4148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E2A3ACA" w:rsidR="00C61DC5">
              <w:rPr>
                <w:rFonts w:ascii="Corbel" w:hAnsi="Corbel"/>
                <w:sz w:val="24"/>
                <w:szCs w:val="24"/>
              </w:rPr>
              <w:t>G</w:t>
            </w:r>
            <w:r w:rsidRPr="7E2A3AC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7E2A3ACA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7E2A3AC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7E2A3ACA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7E2A3ACA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7E2A3ACA" w:rsidR="34E3FD9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E2A3ACA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DA3173" w:rsidRDefault="00DA3173" w14:paraId="3F0A5275" w14:textId="111523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E2A3ACA" w:rsidR="6ADC0A03">
              <w:rPr>
                <w:rFonts w:ascii="Corbel" w:hAnsi="Corbel" w:eastAsia="Times New Roman"/>
                <w:sz w:val="24"/>
                <w:szCs w:val="24"/>
                <w:lang w:eastAsia="pl-PL"/>
              </w:rPr>
              <w:t>Ćwiczenia: 15</w:t>
            </w:r>
          </w:p>
        </w:tc>
      </w:tr>
      <w:tr w:rsidRPr="009C54AE" w:rsidR="00C61DC5" w:rsidTr="7E2A3ACA" w14:paraId="151F50F0" w14:textId="77777777">
        <w:tc>
          <w:tcPr>
            <w:tcW w:w="4962" w:type="dxa"/>
            <w:tcMar/>
          </w:tcPr>
          <w:p w:rsidRPr="009C54AE" w:rsidR="00C61DC5" w:rsidP="009C54AE" w:rsidRDefault="00C61DC5" w14:paraId="440075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60B727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336D96" w:rsidR="002E66A3" w:rsidP="002E66A3" w:rsidRDefault="002E66A3" w14:paraId="6D6FA57C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Udział w konsultacjach 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>w związku</w:t>
            </w:r>
            <w:r w:rsidR="00267BC4">
              <w:rPr>
                <w:rFonts w:ascii="Corbel" w:hAnsi="Corbel" w:eastAsia="Times New Roman"/>
                <w:sz w:val="24"/>
                <w:szCs w:val="24"/>
                <w:lang w:eastAsia="pl-PL"/>
              </w:rPr>
              <w:br/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z ćwiczeniami audytoryjnymi – 5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Pr="009C54AE" w:rsidR="00C61DC5" w:rsidP="002E66A3" w:rsidRDefault="002E66A3" w14:paraId="6F2C64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Udział w zaliczeniu     1 godz.</w:t>
            </w:r>
          </w:p>
        </w:tc>
      </w:tr>
      <w:tr w:rsidRPr="009C54AE" w:rsidR="00C61DC5" w:rsidTr="7E2A3ACA" w14:paraId="04A9F693" w14:textId="77777777">
        <w:tc>
          <w:tcPr>
            <w:tcW w:w="4962" w:type="dxa"/>
            <w:tcMar/>
          </w:tcPr>
          <w:p w:rsidRPr="009C54AE" w:rsidR="0071620A" w:rsidP="009C54AE" w:rsidRDefault="00C61DC5" w14:paraId="6D70C6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A6AC9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="00DA3173" w:rsidP="00DA3173" w:rsidRDefault="00267BC4" w14:paraId="0DCB7D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ćwiczeń: 20 godz.</w:t>
            </w:r>
          </w:p>
          <w:p w:rsidR="002E66A3" w:rsidP="00DA3173" w:rsidRDefault="002E66A3" w14:paraId="52A90F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zaliczenia: </w:t>
            </w:r>
            <w:r w:rsidR="00267BC4">
              <w:rPr>
                <w:rFonts w:ascii="Corbel" w:hAnsi="Corbel"/>
                <w:sz w:val="24"/>
                <w:szCs w:val="24"/>
              </w:rPr>
              <w:t>35 godz.</w:t>
            </w:r>
          </w:p>
          <w:p w:rsidRPr="009C54AE" w:rsidR="00C61DC5" w:rsidP="00DA3173" w:rsidRDefault="00C61DC5" w14:paraId="3AC3CD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7E2A3ACA" w14:paraId="47DB8AEB" w14:textId="77777777">
        <w:tc>
          <w:tcPr>
            <w:tcW w:w="4962" w:type="dxa"/>
            <w:tcMar/>
          </w:tcPr>
          <w:p w:rsidRPr="009C54AE" w:rsidR="0085747A" w:rsidP="009C54AE" w:rsidRDefault="0085747A" w14:paraId="076529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267BC4" w14:paraId="4EE5257A" w14:textId="19F7B8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E2A3ACA" w:rsidR="6F9AC0DE">
              <w:rPr>
                <w:rFonts w:ascii="Corbel" w:hAnsi="Corbel"/>
                <w:sz w:val="24"/>
                <w:szCs w:val="24"/>
              </w:rPr>
              <w:t>76</w:t>
            </w:r>
            <w:r w:rsidRPr="7E2A3ACA" w:rsidR="6ADC0A0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7E2A3ACA" w14:paraId="146FAD19" w14:textId="77777777">
        <w:tc>
          <w:tcPr>
            <w:tcW w:w="4962" w:type="dxa"/>
            <w:tcMar/>
          </w:tcPr>
          <w:p w:rsidRPr="009C54AE" w:rsidR="0085747A" w:rsidP="009C54AE" w:rsidRDefault="0085747A" w14:paraId="4C6D2B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DA3173" w14:paraId="1335DD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B50679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6A28E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7E2A3ACA" w:rsidRDefault="0071620A" w14:paraId="55382642" w14:textId="78378F98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7E2A3ACA" w:rsidR="0071620A">
        <w:rPr>
          <w:rFonts w:ascii="Corbel" w:hAnsi="Corbel"/>
          <w:caps w:val="0"/>
          <w:smallCaps w:val="0"/>
        </w:rPr>
        <w:t xml:space="preserve">6. </w:t>
      </w:r>
      <w:r w:rsidRPr="7E2A3ACA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C54AE" w:rsidR="0085747A" w:rsidP="009C54AE" w:rsidRDefault="0085747A" w14:paraId="6620994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1CF6A32F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BA60B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DA3173" w14:paraId="7C0D15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Pr="009C54AE" w:rsidR="0085747A" w:rsidTr="0071620A" w14:paraId="50C69B75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CDEF9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DA3173" w14:paraId="511FEC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:rsidRPr="009C54AE" w:rsidR="003E1941" w:rsidP="009C54AE" w:rsidRDefault="003E1941" w14:paraId="6E46BAB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A759E7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D4D775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701D3452" w14:textId="77777777">
        <w:trPr>
          <w:trHeight w:val="397"/>
        </w:trPr>
        <w:tc>
          <w:tcPr>
            <w:tcW w:w="7513" w:type="dxa"/>
          </w:tcPr>
          <w:p w:rsidRPr="00DA3173" w:rsidR="0085747A" w:rsidP="009C54AE" w:rsidRDefault="0085747A" w14:paraId="1FE97B8A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A317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DA3173" w:rsidR="00DA3173" w:rsidP="00DA3173" w:rsidRDefault="00DA3173" w14:paraId="5B3512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1. Ustawa o postępowaniu w sprawach nieletnich oraz akty wykonawcze do ustawy, kodeks postępowania karnego, kodeks postępowania cywilnego. </w:t>
            </w:r>
          </w:p>
          <w:p w:rsidRPr="00DA3173" w:rsidR="00DA3173" w:rsidP="00DA3173" w:rsidRDefault="00DA3173" w14:paraId="1E1B7E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2. M. </w:t>
            </w:r>
            <w:proofErr w:type="spellStart"/>
            <w:r w:rsidRPr="00DA3173">
              <w:rPr>
                <w:rFonts w:ascii="Corbel" w:hAnsi="Corbel"/>
                <w:b w:val="0"/>
                <w:smallCaps w:val="0"/>
                <w:szCs w:val="24"/>
              </w:rPr>
              <w:t>Korcyl</w:t>
            </w:r>
            <w:proofErr w:type="spellEnd"/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 – Wolska,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 na tle standardów europejskich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:rsidRPr="009C54AE" w:rsidR="00DA3173" w:rsidP="00267BC4" w:rsidRDefault="00DA3173" w14:paraId="1FD958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67BC4">
              <w:rPr>
                <w:rFonts w:ascii="Corbel" w:hAnsi="Corbel"/>
                <w:b w:val="0"/>
                <w:smallCaps w:val="0"/>
                <w:szCs w:val="24"/>
              </w:rPr>
              <w:t>A. Grześkowiak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67BC4">
              <w:rPr>
                <w:rFonts w:ascii="Corbel" w:hAnsi="Corbel"/>
                <w:b w:val="0"/>
                <w:i/>
                <w:smallCaps w:val="0"/>
                <w:szCs w:val="24"/>
              </w:rPr>
              <w:t>Prawo nieletnich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267BC4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85747A" w:rsidTr="0071620A" w14:paraId="18D44BAE" w14:textId="77777777">
        <w:trPr>
          <w:trHeight w:val="397"/>
        </w:trPr>
        <w:tc>
          <w:tcPr>
            <w:tcW w:w="7513" w:type="dxa"/>
          </w:tcPr>
          <w:p w:rsidRPr="00DA3173" w:rsidR="0085747A" w:rsidP="009C54AE" w:rsidRDefault="0085747A" w14:paraId="2B6D3064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A317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DA3173" w:rsidR="00DA3173" w:rsidP="009C54AE" w:rsidRDefault="00267BC4" w14:paraId="16E636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Górecki, V. Konarska 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DA3173" w:rsidR="00DA317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A3173" w:rsid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nieletnich.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Pr="00DA3173" w:rsidR="00DA317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236801F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81F491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343458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61A8F" w:rsidP="00C16ABF" w:rsidRDefault="00661A8F" w14:paraId="548ED408" w14:textId="77777777">
      <w:pPr>
        <w:spacing w:after="0" w:line="240" w:lineRule="auto"/>
      </w:pPr>
      <w:r>
        <w:separator/>
      </w:r>
    </w:p>
  </w:endnote>
  <w:endnote w:type="continuationSeparator" w:id="0">
    <w:p w:rsidR="00661A8F" w:rsidP="00C16ABF" w:rsidRDefault="00661A8F" w14:paraId="0666D01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61A8F" w:rsidP="00C16ABF" w:rsidRDefault="00661A8F" w14:paraId="0EA1CF41" w14:textId="77777777">
      <w:pPr>
        <w:spacing w:after="0" w:line="240" w:lineRule="auto"/>
      </w:pPr>
      <w:r>
        <w:separator/>
      </w:r>
    </w:p>
  </w:footnote>
  <w:footnote w:type="continuationSeparator" w:id="0">
    <w:p w:rsidR="00661A8F" w:rsidP="00C16ABF" w:rsidRDefault="00661A8F" w14:paraId="28DF0EE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F8327B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62D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3F5"/>
    <w:rsid w:val="00146BC0"/>
    <w:rsid w:val="00153C41"/>
    <w:rsid w:val="00154381"/>
    <w:rsid w:val="001640A7"/>
    <w:rsid w:val="00164FA7"/>
    <w:rsid w:val="00165FB8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B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6A3"/>
    <w:rsid w:val="002F02A3"/>
    <w:rsid w:val="002F4ABE"/>
    <w:rsid w:val="003018BA"/>
    <w:rsid w:val="0030395F"/>
    <w:rsid w:val="00305C92"/>
    <w:rsid w:val="003151C5"/>
    <w:rsid w:val="003343CF"/>
    <w:rsid w:val="00335D62"/>
    <w:rsid w:val="00346FE9"/>
    <w:rsid w:val="0034759A"/>
    <w:rsid w:val="003503F6"/>
    <w:rsid w:val="003530DD"/>
    <w:rsid w:val="00363F78"/>
    <w:rsid w:val="003A0A5B"/>
    <w:rsid w:val="003A1176"/>
    <w:rsid w:val="003C0BAE"/>
    <w:rsid w:val="003C15C5"/>
    <w:rsid w:val="003D18A9"/>
    <w:rsid w:val="003D2C1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3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5BF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A8F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FDA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645"/>
    <w:rsid w:val="008F6E29"/>
    <w:rsid w:val="00916188"/>
    <w:rsid w:val="00923D7D"/>
    <w:rsid w:val="009508DF"/>
    <w:rsid w:val="00950DAC"/>
    <w:rsid w:val="00954A07"/>
    <w:rsid w:val="00984750"/>
    <w:rsid w:val="00997F14"/>
    <w:rsid w:val="009A78D9"/>
    <w:rsid w:val="009C3E31"/>
    <w:rsid w:val="009C40F3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28C"/>
    <w:rsid w:val="00A84C85"/>
    <w:rsid w:val="00A97DE1"/>
    <w:rsid w:val="00AB053C"/>
    <w:rsid w:val="00AB12B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75E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01"/>
    <w:rsid w:val="00B90885"/>
    <w:rsid w:val="00B92B34"/>
    <w:rsid w:val="00BB520A"/>
    <w:rsid w:val="00BD3869"/>
    <w:rsid w:val="00BD66E9"/>
    <w:rsid w:val="00BD6FF4"/>
    <w:rsid w:val="00BE72DD"/>
    <w:rsid w:val="00BF2C41"/>
    <w:rsid w:val="00C040D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6B42"/>
    <w:rsid w:val="00CD6897"/>
    <w:rsid w:val="00CE5BAC"/>
    <w:rsid w:val="00CF25BE"/>
    <w:rsid w:val="00CF57F9"/>
    <w:rsid w:val="00CF78ED"/>
    <w:rsid w:val="00D02B25"/>
    <w:rsid w:val="00D02EBA"/>
    <w:rsid w:val="00D17C3C"/>
    <w:rsid w:val="00D26B2C"/>
    <w:rsid w:val="00D352C9"/>
    <w:rsid w:val="00D417CB"/>
    <w:rsid w:val="00D425B2"/>
    <w:rsid w:val="00D428D6"/>
    <w:rsid w:val="00D5190F"/>
    <w:rsid w:val="00D552B2"/>
    <w:rsid w:val="00D608D1"/>
    <w:rsid w:val="00D74119"/>
    <w:rsid w:val="00D8075B"/>
    <w:rsid w:val="00D830FB"/>
    <w:rsid w:val="00D8678B"/>
    <w:rsid w:val="00D91A1F"/>
    <w:rsid w:val="00DA2114"/>
    <w:rsid w:val="00DA317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CF"/>
    <w:rsid w:val="00E47619"/>
    <w:rsid w:val="00E51E44"/>
    <w:rsid w:val="00E63348"/>
    <w:rsid w:val="00E77E88"/>
    <w:rsid w:val="00E8107D"/>
    <w:rsid w:val="00E960BB"/>
    <w:rsid w:val="00EA2074"/>
    <w:rsid w:val="00EA4832"/>
    <w:rsid w:val="00EA4E9D"/>
    <w:rsid w:val="00EB4098"/>
    <w:rsid w:val="00EC4899"/>
    <w:rsid w:val="00ED03AB"/>
    <w:rsid w:val="00ED32D2"/>
    <w:rsid w:val="00ED3C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3FAF"/>
    <w:rsid w:val="00FD503F"/>
    <w:rsid w:val="00FD7589"/>
    <w:rsid w:val="00FF016A"/>
    <w:rsid w:val="00FF1401"/>
    <w:rsid w:val="00FF5E7D"/>
    <w:rsid w:val="0C98945E"/>
    <w:rsid w:val="11AB8E4D"/>
    <w:rsid w:val="11C9AD2C"/>
    <w:rsid w:val="14235BEC"/>
    <w:rsid w:val="150414EB"/>
    <w:rsid w:val="1812EF5B"/>
    <w:rsid w:val="1FE117E9"/>
    <w:rsid w:val="228AC803"/>
    <w:rsid w:val="24DB5ED4"/>
    <w:rsid w:val="257DCDA7"/>
    <w:rsid w:val="2587361C"/>
    <w:rsid w:val="2723067D"/>
    <w:rsid w:val="2A468C72"/>
    <w:rsid w:val="2FC2DD44"/>
    <w:rsid w:val="34E3FD96"/>
    <w:rsid w:val="3C7F3719"/>
    <w:rsid w:val="470740F2"/>
    <w:rsid w:val="477BA037"/>
    <w:rsid w:val="48BC42A9"/>
    <w:rsid w:val="49CB3E75"/>
    <w:rsid w:val="4F56C137"/>
    <w:rsid w:val="51BD27FD"/>
    <w:rsid w:val="55F8381B"/>
    <w:rsid w:val="67B4CE59"/>
    <w:rsid w:val="6800AE9E"/>
    <w:rsid w:val="6ADC0A03"/>
    <w:rsid w:val="6F9AC0DE"/>
    <w:rsid w:val="71E8C6AE"/>
    <w:rsid w:val="7D7A3FD6"/>
    <w:rsid w:val="7E2A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A81D3"/>
  <w15:docId w15:val="{48DC8CE2-503F-4EBE-A0CC-E0A4995625D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335D6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alb-s" w:customStyle="1">
    <w:name w:val="a_lb-s"/>
    <w:basedOn w:val="Domylnaczcionkaakapitu"/>
    <w:rsid w:val="00335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F9AEA-EDD6-418E-9CEE-1560A3DE0DD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29</revision>
  <lastPrinted>2019-02-06T12:12:00.0000000Z</lastPrinted>
  <dcterms:created xsi:type="dcterms:W3CDTF">2019-03-06T14:29:00.0000000Z</dcterms:created>
  <dcterms:modified xsi:type="dcterms:W3CDTF">2022-01-24T09:50:45.3563428Z</dcterms:modified>
</coreProperties>
</file>